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86A56" w14:textId="5A144D17" w:rsidR="00AA1666" w:rsidRDefault="00AA1666"/>
    <w:p w14:paraId="664A216C" w14:textId="77777777" w:rsidR="00AA1666" w:rsidRDefault="00AA1666" w:rsidP="007659A8">
      <w:pPr>
        <w:widowControl w:val="0"/>
        <w:autoSpaceDE w:val="0"/>
        <w:autoSpaceDN w:val="0"/>
        <w:adjustRightInd w:val="0"/>
        <w:spacing w:after="0" w:line="240" w:lineRule="auto"/>
        <w:jc w:val="center"/>
      </w:pPr>
    </w:p>
    <w:p w14:paraId="0ACE8FBB" w14:textId="55E52980" w:rsidR="007659A8" w:rsidRDefault="007659A8" w:rsidP="00A20227">
      <w:pPr>
        <w:widowControl w:val="0"/>
        <w:autoSpaceDE w:val="0"/>
        <w:autoSpaceDN w:val="0"/>
        <w:adjustRightInd w:val="0"/>
        <w:spacing w:after="0" w:line="240" w:lineRule="auto"/>
        <w:jc w:val="center"/>
        <w:rPr>
          <w:rFonts w:eastAsia="Times New Roman" w:cstheme="minorHAnsi"/>
          <w:b/>
          <w:sz w:val="24"/>
          <w:szCs w:val="24"/>
        </w:rPr>
      </w:pPr>
      <w:bookmarkStart w:id="0" w:name="_Hlk160630547"/>
      <w:r w:rsidRPr="003A4CF2">
        <w:rPr>
          <w:rFonts w:eastAsia="Times New Roman" w:cstheme="minorHAnsi"/>
          <w:b/>
          <w:sz w:val="24"/>
          <w:szCs w:val="24"/>
        </w:rPr>
        <w:t xml:space="preserve">NOTICE </w:t>
      </w:r>
      <w:r w:rsidR="00530007" w:rsidRPr="003A4CF2">
        <w:rPr>
          <w:rFonts w:eastAsia="Times New Roman" w:cstheme="minorHAnsi"/>
          <w:b/>
          <w:sz w:val="24"/>
          <w:szCs w:val="24"/>
        </w:rPr>
        <w:t>OF MEETING</w:t>
      </w:r>
    </w:p>
    <w:p w14:paraId="0E9BEC06" w14:textId="77777777" w:rsidR="003A4CF2" w:rsidRPr="003A4CF2" w:rsidRDefault="003A4CF2" w:rsidP="00A20227">
      <w:pPr>
        <w:widowControl w:val="0"/>
        <w:autoSpaceDE w:val="0"/>
        <w:autoSpaceDN w:val="0"/>
        <w:adjustRightInd w:val="0"/>
        <w:spacing w:after="0" w:line="240" w:lineRule="auto"/>
        <w:jc w:val="center"/>
        <w:rPr>
          <w:rFonts w:eastAsia="Times New Roman" w:cstheme="minorHAnsi"/>
          <w:sz w:val="24"/>
          <w:szCs w:val="24"/>
        </w:rPr>
      </w:pPr>
    </w:p>
    <w:p w14:paraId="316CB062" w14:textId="4777BA2F" w:rsidR="007659A8" w:rsidRPr="007659A8" w:rsidRDefault="007659A8" w:rsidP="00A20227">
      <w:pPr>
        <w:widowControl w:val="0"/>
        <w:autoSpaceDE w:val="0"/>
        <w:autoSpaceDN w:val="0"/>
        <w:adjustRightInd w:val="0"/>
        <w:spacing w:after="0" w:line="240" w:lineRule="auto"/>
        <w:jc w:val="center"/>
        <w:rPr>
          <w:rFonts w:eastAsia="Times New Roman" w:cstheme="minorHAnsi"/>
          <w:b/>
          <w:sz w:val="28"/>
          <w:szCs w:val="28"/>
        </w:rPr>
      </w:pPr>
      <w:r w:rsidRPr="007659A8">
        <w:rPr>
          <w:rFonts w:eastAsia="Times New Roman" w:cstheme="minorHAnsi"/>
          <w:b/>
          <w:sz w:val="28"/>
          <w:szCs w:val="28"/>
        </w:rPr>
        <w:t xml:space="preserve">The </w:t>
      </w:r>
      <w:r w:rsidR="00B34172">
        <w:rPr>
          <w:rFonts w:eastAsia="Times New Roman" w:cstheme="minorHAnsi"/>
          <w:b/>
          <w:sz w:val="28"/>
          <w:szCs w:val="28"/>
        </w:rPr>
        <w:t>Board of Commissioners</w:t>
      </w:r>
      <w:r w:rsidRPr="007659A8">
        <w:rPr>
          <w:rFonts w:eastAsia="Times New Roman" w:cstheme="minorHAnsi"/>
          <w:b/>
          <w:sz w:val="28"/>
          <w:szCs w:val="28"/>
        </w:rPr>
        <w:t xml:space="preserve"> of the</w:t>
      </w:r>
    </w:p>
    <w:p w14:paraId="31B762F7" w14:textId="37B1E18C" w:rsidR="007659A8" w:rsidRDefault="007659A8" w:rsidP="00A20227">
      <w:pPr>
        <w:widowControl w:val="0"/>
        <w:autoSpaceDE w:val="0"/>
        <w:autoSpaceDN w:val="0"/>
        <w:adjustRightInd w:val="0"/>
        <w:spacing w:after="0" w:line="240" w:lineRule="auto"/>
        <w:jc w:val="center"/>
        <w:rPr>
          <w:rFonts w:eastAsia="Times New Roman" w:cstheme="minorHAnsi"/>
          <w:b/>
          <w:sz w:val="28"/>
          <w:szCs w:val="28"/>
        </w:rPr>
      </w:pPr>
      <w:r w:rsidRPr="007659A8">
        <w:rPr>
          <w:rFonts w:eastAsia="Times New Roman" w:cstheme="minorHAnsi"/>
          <w:b/>
          <w:sz w:val="28"/>
          <w:szCs w:val="28"/>
        </w:rPr>
        <w:t>Highlands County Hospital District</w:t>
      </w:r>
    </w:p>
    <w:p w14:paraId="1572F02F" w14:textId="77777777" w:rsidR="00DB53C9" w:rsidRPr="0017723E" w:rsidRDefault="00DB53C9" w:rsidP="00A20227">
      <w:pPr>
        <w:widowControl w:val="0"/>
        <w:autoSpaceDE w:val="0"/>
        <w:autoSpaceDN w:val="0"/>
        <w:adjustRightInd w:val="0"/>
        <w:spacing w:after="0" w:line="240" w:lineRule="auto"/>
        <w:jc w:val="center"/>
        <w:rPr>
          <w:rFonts w:eastAsia="Times New Roman" w:cstheme="minorHAnsi"/>
          <w:bCs/>
          <w:sz w:val="24"/>
          <w:szCs w:val="24"/>
        </w:rPr>
      </w:pPr>
    </w:p>
    <w:p w14:paraId="01E11115" w14:textId="3E2692E6" w:rsidR="003C68CA" w:rsidRPr="00A419DB" w:rsidRDefault="007659A8" w:rsidP="00A20227">
      <w:pPr>
        <w:widowControl w:val="0"/>
        <w:tabs>
          <w:tab w:val="center" w:pos="4725"/>
          <w:tab w:val="left" w:pos="6450"/>
        </w:tabs>
        <w:autoSpaceDE w:val="0"/>
        <w:autoSpaceDN w:val="0"/>
        <w:adjustRightInd w:val="0"/>
        <w:spacing w:after="0" w:line="240" w:lineRule="auto"/>
        <w:jc w:val="center"/>
        <w:rPr>
          <w:rFonts w:eastAsia="Times New Roman" w:cstheme="minorHAnsi"/>
          <w:b/>
          <w:bCs/>
          <w:sz w:val="24"/>
          <w:szCs w:val="24"/>
        </w:rPr>
      </w:pPr>
      <w:r w:rsidRPr="00A419DB">
        <w:rPr>
          <w:rFonts w:eastAsia="Times New Roman" w:cstheme="minorHAnsi"/>
          <w:b/>
          <w:bCs/>
          <w:sz w:val="24"/>
          <w:szCs w:val="24"/>
        </w:rPr>
        <w:t>will hold a</w:t>
      </w:r>
    </w:p>
    <w:p w14:paraId="635C5C85" w14:textId="23A6EBF9" w:rsidR="007659A8" w:rsidRDefault="003C68CA" w:rsidP="00A20227">
      <w:pPr>
        <w:widowControl w:val="0"/>
        <w:tabs>
          <w:tab w:val="center" w:pos="4725"/>
          <w:tab w:val="left" w:pos="6450"/>
        </w:tabs>
        <w:autoSpaceDE w:val="0"/>
        <w:autoSpaceDN w:val="0"/>
        <w:adjustRightInd w:val="0"/>
        <w:spacing w:after="0" w:line="240" w:lineRule="auto"/>
        <w:jc w:val="center"/>
        <w:rPr>
          <w:rFonts w:eastAsia="Times New Roman" w:cstheme="minorHAnsi"/>
          <w:b/>
          <w:bCs/>
          <w:sz w:val="24"/>
          <w:szCs w:val="24"/>
        </w:rPr>
      </w:pPr>
      <w:r w:rsidRPr="00A419DB">
        <w:rPr>
          <w:rFonts w:eastAsia="Times New Roman" w:cstheme="minorHAnsi"/>
          <w:b/>
          <w:bCs/>
          <w:sz w:val="24"/>
          <w:szCs w:val="24"/>
        </w:rPr>
        <w:t>Regular</w:t>
      </w:r>
      <w:r w:rsidR="00B34172" w:rsidRPr="00A419DB">
        <w:rPr>
          <w:rFonts w:eastAsia="Times New Roman" w:cstheme="minorHAnsi"/>
          <w:b/>
          <w:bCs/>
          <w:sz w:val="24"/>
          <w:szCs w:val="24"/>
        </w:rPr>
        <w:t xml:space="preserve"> </w:t>
      </w:r>
      <w:r w:rsidR="003B7F05" w:rsidRPr="00A419DB">
        <w:rPr>
          <w:rFonts w:eastAsia="Times New Roman" w:cstheme="minorHAnsi"/>
          <w:b/>
          <w:bCs/>
          <w:sz w:val="24"/>
          <w:szCs w:val="24"/>
        </w:rPr>
        <w:t>M</w:t>
      </w:r>
      <w:r w:rsidR="007659A8" w:rsidRPr="00A419DB">
        <w:rPr>
          <w:rFonts w:eastAsia="Times New Roman" w:cstheme="minorHAnsi"/>
          <w:b/>
          <w:bCs/>
          <w:sz w:val="24"/>
          <w:szCs w:val="24"/>
        </w:rPr>
        <w:t>eeting on</w:t>
      </w:r>
      <w:r w:rsidR="00A419DB" w:rsidRPr="00A419DB">
        <w:rPr>
          <w:rFonts w:eastAsia="Times New Roman" w:cstheme="minorHAnsi"/>
          <w:b/>
          <w:bCs/>
          <w:sz w:val="24"/>
          <w:szCs w:val="24"/>
        </w:rPr>
        <w:t>:</w:t>
      </w:r>
    </w:p>
    <w:p w14:paraId="79BF80F2" w14:textId="77777777" w:rsidR="00A419DB" w:rsidRPr="0017723E" w:rsidRDefault="00A419DB" w:rsidP="00A20227">
      <w:pPr>
        <w:widowControl w:val="0"/>
        <w:tabs>
          <w:tab w:val="center" w:pos="4725"/>
          <w:tab w:val="left" w:pos="6450"/>
        </w:tabs>
        <w:autoSpaceDE w:val="0"/>
        <w:autoSpaceDN w:val="0"/>
        <w:adjustRightInd w:val="0"/>
        <w:spacing w:after="0" w:line="240" w:lineRule="auto"/>
        <w:jc w:val="center"/>
        <w:rPr>
          <w:rFonts w:eastAsia="Times New Roman" w:cstheme="minorHAnsi"/>
          <w:sz w:val="24"/>
          <w:szCs w:val="24"/>
        </w:rPr>
      </w:pPr>
    </w:p>
    <w:p w14:paraId="56797951" w14:textId="6A14C163" w:rsidR="00B15765" w:rsidRDefault="00F95AF4" w:rsidP="00A20227">
      <w:pPr>
        <w:widowControl w:val="0"/>
        <w:tabs>
          <w:tab w:val="center" w:pos="4725"/>
          <w:tab w:val="left" w:pos="6450"/>
        </w:tabs>
        <w:autoSpaceDE w:val="0"/>
        <w:autoSpaceDN w:val="0"/>
        <w:adjustRightInd w:val="0"/>
        <w:spacing w:after="0" w:line="240" w:lineRule="auto"/>
        <w:jc w:val="center"/>
        <w:rPr>
          <w:rFonts w:eastAsia="Times New Roman" w:cstheme="minorHAnsi"/>
          <w:b/>
          <w:bCs/>
          <w:sz w:val="24"/>
          <w:szCs w:val="24"/>
        </w:rPr>
      </w:pPr>
      <w:r>
        <w:rPr>
          <w:rFonts w:eastAsia="Times New Roman" w:cstheme="minorHAnsi"/>
          <w:b/>
          <w:bCs/>
          <w:sz w:val="24"/>
          <w:szCs w:val="24"/>
        </w:rPr>
        <w:t xml:space="preserve">Thursday, </w:t>
      </w:r>
      <w:r w:rsidR="00F63DB9">
        <w:rPr>
          <w:rFonts w:eastAsia="Times New Roman" w:cstheme="minorHAnsi"/>
          <w:b/>
          <w:bCs/>
          <w:sz w:val="24"/>
          <w:szCs w:val="24"/>
        </w:rPr>
        <w:t>October 29</w:t>
      </w:r>
      <w:r>
        <w:rPr>
          <w:rFonts w:eastAsia="Times New Roman" w:cstheme="minorHAnsi"/>
          <w:b/>
          <w:bCs/>
          <w:sz w:val="24"/>
          <w:szCs w:val="24"/>
        </w:rPr>
        <w:t>, 2026</w:t>
      </w:r>
      <w:r w:rsidR="007659A8" w:rsidRPr="00F95AF4">
        <w:rPr>
          <w:rFonts w:eastAsia="Times New Roman" w:cstheme="minorHAnsi"/>
          <w:b/>
          <w:bCs/>
          <w:sz w:val="24"/>
          <w:szCs w:val="24"/>
        </w:rPr>
        <w:t xml:space="preserve">, at </w:t>
      </w:r>
      <w:r w:rsidR="00AD74AA" w:rsidRPr="00F95AF4">
        <w:rPr>
          <w:rFonts w:eastAsia="Times New Roman" w:cstheme="minorHAnsi"/>
          <w:b/>
          <w:bCs/>
          <w:sz w:val="24"/>
          <w:szCs w:val="24"/>
        </w:rPr>
        <w:t>1:30</w:t>
      </w:r>
      <w:r w:rsidR="007659A8" w:rsidRPr="00F95AF4">
        <w:rPr>
          <w:rFonts w:eastAsia="Times New Roman" w:cstheme="minorHAnsi"/>
          <w:b/>
          <w:bCs/>
          <w:sz w:val="24"/>
          <w:szCs w:val="24"/>
        </w:rPr>
        <w:t xml:space="preserve"> </w:t>
      </w:r>
      <w:r w:rsidR="00662932" w:rsidRPr="00F95AF4">
        <w:rPr>
          <w:rFonts w:eastAsia="Times New Roman" w:cstheme="minorHAnsi"/>
          <w:b/>
          <w:bCs/>
          <w:sz w:val="24"/>
          <w:szCs w:val="24"/>
        </w:rPr>
        <w:t>p</w:t>
      </w:r>
      <w:r w:rsidR="007659A8" w:rsidRPr="00F95AF4">
        <w:rPr>
          <w:rFonts w:eastAsia="Times New Roman" w:cstheme="minorHAnsi"/>
          <w:b/>
          <w:bCs/>
          <w:sz w:val="24"/>
          <w:szCs w:val="24"/>
        </w:rPr>
        <w:t>.m.</w:t>
      </w:r>
    </w:p>
    <w:p w14:paraId="024E7950" w14:textId="77777777" w:rsidR="00B15765" w:rsidRPr="0017723E" w:rsidRDefault="00B15765" w:rsidP="00A20227">
      <w:pPr>
        <w:widowControl w:val="0"/>
        <w:tabs>
          <w:tab w:val="center" w:pos="4725"/>
          <w:tab w:val="left" w:pos="6450"/>
        </w:tabs>
        <w:autoSpaceDE w:val="0"/>
        <w:autoSpaceDN w:val="0"/>
        <w:adjustRightInd w:val="0"/>
        <w:spacing w:after="0" w:line="240" w:lineRule="auto"/>
        <w:jc w:val="center"/>
        <w:rPr>
          <w:rFonts w:eastAsia="Times New Roman" w:cstheme="minorHAnsi"/>
          <w:sz w:val="24"/>
          <w:szCs w:val="24"/>
        </w:rPr>
      </w:pPr>
    </w:p>
    <w:p w14:paraId="2C57E5FB" w14:textId="02A43D29" w:rsidR="007659A8" w:rsidRPr="00F44C13" w:rsidRDefault="00B15765" w:rsidP="00A20227">
      <w:pPr>
        <w:widowControl w:val="0"/>
        <w:tabs>
          <w:tab w:val="center" w:pos="4725"/>
          <w:tab w:val="left" w:pos="6450"/>
        </w:tabs>
        <w:autoSpaceDE w:val="0"/>
        <w:autoSpaceDN w:val="0"/>
        <w:adjustRightInd w:val="0"/>
        <w:spacing w:after="0" w:line="240" w:lineRule="auto"/>
        <w:jc w:val="center"/>
        <w:rPr>
          <w:rFonts w:eastAsia="Times New Roman" w:cstheme="minorHAnsi"/>
          <w:sz w:val="28"/>
          <w:szCs w:val="28"/>
        </w:rPr>
      </w:pPr>
      <w:r w:rsidRPr="00BD5426">
        <w:rPr>
          <w:rFonts w:eastAsia="Times New Roman" w:cstheme="minorHAnsi"/>
          <w:sz w:val="24"/>
          <w:szCs w:val="24"/>
        </w:rPr>
        <w:t>or as soon thereafter as possible, in the</w:t>
      </w:r>
      <w:r>
        <w:rPr>
          <w:rFonts w:eastAsia="Times New Roman" w:cstheme="minorHAnsi"/>
          <w:b/>
          <w:bCs/>
          <w:sz w:val="24"/>
          <w:szCs w:val="24"/>
        </w:rPr>
        <w:t xml:space="preserve"> </w:t>
      </w:r>
      <w:r w:rsidR="007659A8" w:rsidRPr="00F44C13">
        <w:rPr>
          <w:rFonts w:eastAsia="Times New Roman" w:cstheme="minorHAnsi"/>
          <w:sz w:val="28"/>
          <w:szCs w:val="28"/>
        </w:rPr>
        <w:t>County Commission</w:t>
      </w:r>
      <w:r w:rsidR="00BD5426">
        <w:rPr>
          <w:rFonts w:eastAsia="Times New Roman" w:cstheme="minorHAnsi"/>
          <w:sz w:val="28"/>
          <w:szCs w:val="28"/>
        </w:rPr>
        <w:t>ers’</w:t>
      </w:r>
      <w:r w:rsidR="00844D67">
        <w:rPr>
          <w:rFonts w:eastAsia="Times New Roman" w:cstheme="minorHAnsi"/>
          <w:sz w:val="28"/>
          <w:szCs w:val="28"/>
        </w:rPr>
        <w:t xml:space="preserve"> Board Room of the</w:t>
      </w:r>
      <w:r w:rsidR="00B537C2">
        <w:rPr>
          <w:rFonts w:eastAsia="Times New Roman" w:cstheme="minorHAnsi"/>
          <w:sz w:val="28"/>
          <w:szCs w:val="28"/>
        </w:rPr>
        <w:t xml:space="preserve"> </w:t>
      </w:r>
      <w:r w:rsidR="00844D67">
        <w:rPr>
          <w:rFonts w:eastAsia="Times New Roman" w:cstheme="minorHAnsi"/>
          <w:sz w:val="28"/>
          <w:szCs w:val="28"/>
        </w:rPr>
        <w:t>Government Center, 600 South Commerce, Sebring, Florida.</w:t>
      </w:r>
    </w:p>
    <w:p w14:paraId="3BA7E6A4" w14:textId="37142FF7" w:rsidR="00863052" w:rsidRDefault="00863052" w:rsidP="00A20227">
      <w:pPr>
        <w:spacing w:after="0" w:line="240" w:lineRule="auto"/>
        <w:jc w:val="center"/>
        <w:rPr>
          <w:rFonts w:eastAsia="Times New Roman" w:cstheme="minorHAnsi"/>
          <w:sz w:val="24"/>
          <w:szCs w:val="24"/>
        </w:rPr>
      </w:pPr>
      <w:bookmarkStart w:id="1" w:name="_Hlk199420515"/>
    </w:p>
    <w:p w14:paraId="1B8859FD" w14:textId="0F37EBE9" w:rsidR="00B5540F" w:rsidRPr="00B5540F" w:rsidRDefault="0028389F" w:rsidP="0028389F">
      <w:pPr>
        <w:spacing w:after="0" w:line="240" w:lineRule="auto"/>
        <w:ind w:right="720"/>
        <w:jc w:val="center"/>
        <w:rPr>
          <w:rFonts w:eastAsia="Times New Roman" w:cstheme="minorHAnsi"/>
          <w:b/>
          <w:bCs/>
          <w:sz w:val="24"/>
          <w:szCs w:val="24"/>
        </w:rPr>
      </w:pPr>
      <w:r>
        <w:rPr>
          <w:rFonts w:eastAsia="Times New Roman" w:cstheme="minorHAnsi"/>
          <w:b/>
          <w:bCs/>
          <w:sz w:val="24"/>
          <w:szCs w:val="24"/>
        </w:rPr>
        <w:t xml:space="preserve">           </w:t>
      </w:r>
      <w:r w:rsidR="008120DC" w:rsidRPr="00B5540F">
        <w:rPr>
          <w:rFonts w:eastAsia="Times New Roman" w:cstheme="minorHAnsi"/>
          <w:b/>
          <w:bCs/>
          <w:sz w:val="24"/>
          <w:szCs w:val="24"/>
        </w:rPr>
        <w:t xml:space="preserve">The Hospital District’s Board will discuss </w:t>
      </w:r>
      <w:r w:rsidR="0055670E" w:rsidRPr="00B5540F">
        <w:rPr>
          <w:rFonts w:eastAsia="Times New Roman" w:cstheme="minorHAnsi"/>
          <w:b/>
          <w:bCs/>
          <w:sz w:val="24"/>
          <w:szCs w:val="24"/>
        </w:rPr>
        <w:t xml:space="preserve">regular business </w:t>
      </w:r>
      <w:r w:rsidR="00157B0E" w:rsidRPr="00B5540F">
        <w:rPr>
          <w:rFonts w:eastAsia="Times New Roman" w:cstheme="minorHAnsi"/>
          <w:b/>
          <w:bCs/>
          <w:sz w:val="24"/>
          <w:szCs w:val="24"/>
        </w:rPr>
        <w:t>of the</w:t>
      </w:r>
      <w:r w:rsidR="00A20227">
        <w:rPr>
          <w:rFonts w:eastAsia="Times New Roman" w:cstheme="minorHAnsi"/>
          <w:b/>
          <w:bCs/>
          <w:sz w:val="24"/>
          <w:szCs w:val="24"/>
        </w:rPr>
        <w:t xml:space="preserve"> </w:t>
      </w:r>
      <w:r w:rsidR="00157B0E" w:rsidRPr="00B5540F">
        <w:rPr>
          <w:rFonts w:eastAsia="Times New Roman" w:cstheme="minorHAnsi"/>
          <w:b/>
          <w:bCs/>
          <w:sz w:val="24"/>
          <w:szCs w:val="24"/>
        </w:rPr>
        <w:t>Hospital District.</w:t>
      </w:r>
    </w:p>
    <w:p w14:paraId="3291C378" w14:textId="77777777" w:rsidR="00B5540F" w:rsidRDefault="00B5540F" w:rsidP="00A20227">
      <w:pPr>
        <w:spacing w:after="0" w:line="240" w:lineRule="auto"/>
        <w:ind w:left="1440" w:right="720"/>
        <w:jc w:val="center"/>
        <w:rPr>
          <w:rFonts w:eastAsia="Times New Roman" w:cstheme="minorHAnsi"/>
          <w:sz w:val="24"/>
          <w:szCs w:val="24"/>
        </w:rPr>
      </w:pPr>
    </w:p>
    <w:p w14:paraId="606CB1C6" w14:textId="6243B2A9" w:rsidR="007659A8" w:rsidRDefault="00E83A70" w:rsidP="00A20227">
      <w:pPr>
        <w:spacing w:after="0" w:line="240" w:lineRule="auto"/>
        <w:ind w:right="720"/>
        <w:jc w:val="center"/>
        <w:rPr>
          <w:rFonts w:eastAsia="Times New Roman" w:cstheme="minorHAnsi"/>
          <w:b/>
          <w:bCs/>
          <w:sz w:val="24"/>
          <w:szCs w:val="24"/>
        </w:rPr>
      </w:pPr>
      <w:r>
        <w:rPr>
          <w:rFonts w:eastAsia="Times New Roman" w:cstheme="minorHAnsi"/>
          <w:b/>
          <w:bCs/>
          <w:sz w:val="24"/>
          <w:szCs w:val="24"/>
        </w:rPr>
        <w:t xml:space="preserve">ONE OR MORE MEMBERS OF THE HIGHLANDS COUNTY BOARD OF COUNTY COMMISSIONERS MAY BE PRESENT, SPEAK, AND TAKE PART IN THIS MEETING.          </w:t>
      </w:r>
      <w:r w:rsidR="00C418CF" w:rsidRPr="00C418CF">
        <w:rPr>
          <w:rFonts w:eastAsia="Times New Roman" w:cstheme="minorHAnsi"/>
          <w:b/>
          <w:bCs/>
          <w:sz w:val="24"/>
          <w:szCs w:val="24"/>
        </w:rPr>
        <w:t>ALL INTERESTED PERSONS ARE INVITED TO ATTEND</w:t>
      </w:r>
    </w:p>
    <w:p w14:paraId="051FE528" w14:textId="77777777" w:rsidR="004A2A7A" w:rsidRPr="0017723E" w:rsidRDefault="004A2A7A" w:rsidP="00A20227">
      <w:pPr>
        <w:spacing w:after="0" w:line="240" w:lineRule="auto"/>
        <w:ind w:right="720"/>
        <w:jc w:val="center"/>
        <w:rPr>
          <w:rFonts w:eastAsia="Times New Roman" w:cstheme="minorHAnsi"/>
          <w:sz w:val="24"/>
          <w:szCs w:val="24"/>
        </w:rPr>
      </w:pPr>
    </w:p>
    <w:bookmarkEnd w:id="1"/>
    <w:p w14:paraId="44ECD4F1" w14:textId="77777777" w:rsidR="007659A8" w:rsidRPr="0017723E" w:rsidRDefault="007659A8" w:rsidP="00A20227">
      <w:pPr>
        <w:widowControl w:val="0"/>
        <w:autoSpaceDE w:val="0"/>
        <w:autoSpaceDN w:val="0"/>
        <w:adjustRightInd w:val="0"/>
        <w:spacing w:after="0" w:line="240" w:lineRule="auto"/>
        <w:ind w:left="-90" w:firstLine="2880"/>
        <w:rPr>
          <w:rFonts w:eastAsia="Times New Roman" w:cstheme="minorHAnsi"/>
          <w:sz w:val="24"/>
          <w:szCs w:val="24"/>
        </w:rPr>
      </w:pPr>
    </w:p>
    <w:bookmarkEnd w:id="0"/>
    <w:p w14:paraId="35C18ED2" w14:textId="77777777" w:rsidR="00B513ED" w:rsidRDefault="00BE22A3" w:rsidP="00864421">
      <w:pPr>
        <w:jc w:val="both"/>
        <w:rPr>
          <w:rFonts w:eastAsia="Times New Roman" w:cstheme="minorHAnsi"/>
          <w:color w:val="000000"/>
          <w:sz w:val="24"/>
          <w:szCs w:val="24"/>
        </w:rPr>
      </w:pPr>
      <w:r w:rsidRPr="00E341D9">
        <w:rPr>
          <w:rFonts w:eastAsia="Times New Roman" w:cstheme="minorHAnsi"/>
          <w:color w:val="000000"/>
          <w:sz w:val="24"/>
          <w:szCs w:val="24"/>
        </w:rPr>
        <w:t xml:space="preserve">PURSUANT TO FLORIDA STATUTES, CHAPTER 286, ANY PERSON WHO DECIDES TO APPEAL ANY DECISION MADE BY THIS COMMITTEE/GROUP, IS HEREBY ADVISED THAT HE OR SHE WILL NEED A RECORD OF THE PROCEEDINGS, AND THAT, FOR SUCH PURPOSE, HE OR SHE MAY NEED TO ENSURE THAT A VERBATIM RECORD OF THE PROCEEDINGS IS MADE, WHICH RECORD WILL INCLUDE THE TESTIMONY AND EVIDENCE UPON WHICH SUCH APPEAL IS TO BE BASED.  </w:t>
      </w:r>
    </w:p>
    <w:p w14:paraId="63567961" w14:textId="0A9EED2A" w:rsidR="006007B3" w:rsidRPr="00B513ED" w:rsidRDefault="00B513ED" w:rsidP="00864421">
      <w:pPr>
        <w:jc w:val="both"/>
        <w:rPr>
          <w:rFonts w:eastAsia="Times New Roman" w:cstheme="minorHAnsi"/>
          <w:color w:val="000000"/>
          <w:sz w:val="24"/>
          <w:szCs w:val="24"/>
        </w:rPr>
      </w:pPr>
      <w:r>
        <w:rPr>
          <w:rFonts w:eastAsia="Times New Roman" w:cstheme="minorHAnsi"/>
          <w:color w:val="000000"/>
          <w:sz w:val="24"/>
          <w:szCs w:val="24"/>
        </w:rPr>
        <w:t>THE HIGHLANDS COUNTY HOSPITAL DISTRICT</w:t>
      </w:r>
      <w:r w:rsidR="00BE22A3" w:rsidRPr="00E341D9">
        <w:rPr>
          <w:rFonts w:eastAsia="Times New Roman" w:cstheme="minorHAnsi"/>
          <w:color w:val="000000"/>
          <w:sz w:val="24"/>
          <w:szCs w:val="24"/>
        </w:rPr>
        <w:t xml:space="preserve"> DOES NOT DISCRIMINATE UPON THE BASIS OF ANY INDIVIDUAL'S DISABILITY STATUS. THIS NON-DISCRIMINATION POLICY INVOLVES EVERY ASPECT OF THE COUNTY'S FUNCTIONS, INCLUDING ONE'S ACCESS TO, PARTICIPATION, EMPLOYMENT OR TREATMENT IN ITS PROGRAMS OR ACTIVITIES. "ANYONE REQUIRING REASONABLE ACCOMMODATION AS PROVIDED FOR IN THE AMERICANS WITH DISABILITIES ACT OR SECTION 286.26 FLORIDA STATUTES SHOULD CONTACT HUMAN RESOURCES, ADA COORDINATOR AT: 863-402-6509 (VOICE), OR VIA FLORIDA RELAY SERVICE 711, OR BY E-MAIL: </w:t>
      </w:r>
      <w:hyperlink r:id="rId9" w:history="1">
        <w:r w:rsidR="00872729" w:rsidRPr="00AA676E">
          <w:rPr>
            <w:rStyle w:val="Hyperlink"/>
            <w:rFonts w:eastAsia="Times New Roman" w:cstheme="minorHAnsi"/>
            <w:sz w:val="24"/>
            <w:szCs w:val="24"/>
          </w:rPr>
          <w:t>HRBCC@highlandsfl.gov</w:t>
        </w:r>
      </w:hyperlink>
      <w:r w:rsidR="00872729">
        <w:rPr>
          <w:rFonts w:eastAsia="Times New Roman" w:cstheme="minorHAnsi"/>
          <w:color w:val="000000"/>
          <w:sz w:val="24"/>
          <w:szCs w:val="24"/>
        </w:rPr>
        <w:t xml:space="preserve"> </w:t>
      </w:r>
      <w:r w:rsidR="00BE22A3" w:rsidRPr="00E341D9">
        <w:rPr>
          <w:rFonts w:eastAsia="Times New Roman" w:cstheme="minorHAnsi"/>
          <w:color w:val="000000"/>
          <w:sz w:val="24"/>
          <w:szCs w:val="24"/>
        </w:rPr>
        <w:t xml:space="preserve"> REQUESTS FOR CART OR INTERPRETER SERVICES SHOULD BE MADE AS SOON AS POSSIBLE BUT NO LATER THAN 48 HOURS IN ADVANCE TO PERMIT COORDINATION OF THE SERVICE.</w:t>
      </w:r>
    </w:p>
    <w:sectPr w:rsidR="006007B3" w:rsidRPr="00B513ED" w:rsidSect="00AA16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B942A" w14:textId="77777777" w:rsidR="0016204E" w:rsidRDefault="0016204E" w:rsidP="00AA1666">
      <w:pPr>
        <w:spacing w:after="0" w:line="240" w:lineRule="auto"/>
      </w:pPr>
      <w:r>
        <w:separator/>
      </w:r>
    </w:p>
  </w:endnote>
  <w:endnote w:type="continuationSeparator" w:id="0">
    <w:p w14:paraId="5771C3AA" w14:textId="77777777" w:rsidR="0016204E" w:rsidRDefault="0016204E" w:rsidP="00AA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3E7E2" w14:textId="77777777" w:rsidR="0016204E" w:rsidRDefault="0016204E" w:rsidP="00AA1666">
      <w:pPr>
        <w:spacing w:after="0" w:line="240" w:lineRule="auto"/>
      </w:pPr>
      <w:r>
        <w:separator/>
      </w:r>
    </w:p>
  </w:footnote>
  <w:footnote w:type="continuationSeparator" w:id="0">
    <w:p w14:paraId="5108259A" w14:textId="77777777" w:rsidR="0016204E" w:rsidRDefault="0016204E" w:rsidP="00AA16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7B3"/>
    <w:rsid w:val="00040261"/>
    <w:rsid w:val="00041751"/>
    <w:rsid w:val="00043477"/>
    <w:rsid w:val="000702CF"/>
    <w:rsid w:val="0007189B"/>
    <w:rsid w:val="0007463E"/>
    <w:rsid w:val="000827EC"/>
    <w:rsid w:val="000B2745"/>
    <w:rsid w:val="000C25B9"/>
    <w:rsid w:val="000D38DF"/>
    <w:rsid w:val="000D6BDC"/>
    <w:rsid w:val="00100310"/>
    <w:rsid w:val="00123A44"/>
    <w:rsid w:val="00146DA1"/>
    <w:rsid w:val="00157B0E"/>
    <w:rsid w:val="0016204E"/>
    <w:rsid w:val="00164201"/>
    <w:rsid w:val="00172E24"/>
    <w:rsid w:val="0017723E"/>
    <w:rsid w:val="0018741B"/>
    <w:rsid w:val="001931B1"/>
    <w:rsid w:val="001B2572"/>
    <w:rsid w:val="00200506"/>
    <w:rsid w:val="00216045"/>
    <w:rsid w:val="00240736"/>
    <w:rsid w:val="0028389F"/>
    <w:rsid w:val="00292389"/>
    <w:rsid w:val="00294106"/>
    <w:rsid w:val="002D3133"/>
    <w:rsid w:val="002F32C4"/>
    <w:rsid w:val="002F4ED3"/>
    <w:rsid w:val="0031577A"/>
    <w:rsid w:val="003728FD"/>
    <w:rsid w:val="003A2B00"/>
    <w:rsid w:val="003A4CF2"/>
    <w:rsid w:val="003B2F03"/>
    <w:rsid w:val="003B6997"/>
    <w:rsid w:val="003B7F05"/>
    <w:rsid w:val="003C68CA"/>
    <w:rsid w:val="003C740D"/>
    <w:rsid w:val="003D1E4C"/>
    <w:rsid w:val="00403A06"/>
    <w:rsid w:val="00413002"/>
    <w:rsid w:val="004224F1"/>
    <w:rsid w:val="00432C22"/>
    <w:rsid w:val="0044574F"/>
    <w:rsid w:val="0045658D"/>
    <w:rsid w:val="00464B77"/>
    <w:rsid w:val="00466717"/>
    <w:rsid w:val="004770EE"/>
    <w:rsid w:val="004804E3"/>
    <w:rsid w:val="004A2A7A"/>
    <w:rsid w:val="004C51FD"/>
    <w:rsid w:val="004D4561"/>
    <w:rsid w:val="004E320F"/>
    <w:rsid w:val="00530007"/>
    <w:rsid w:val="00535817"/>
    <w:rsid w:val="005426FB"/>
    <w:rsid w:val="0055670E"/>
    <w:rsid w:val="005651CE"/>
    <w:rsid w:val="00595656"/>
    <w:rsid w:val="005A510F"/>
    <w:rsid w:val="005A731B"/>
    <w:rsid w:val="005B48DE"/>
    <w:rsid w:val="005C08CB"/>
    <w:rsid w:val="005F4129"/>
    <w:rsid w:val="005F4C01"/>
    <w:rsid w:val="005F6A6B"/>
    <w:rsid w:val="006007B3"/>
    <w:rsid w:val="00633DB0"/>
    <w:rsid w:val="00652920"/>
    <w:rsid w:val="00662932"/>
    <w:rsid w:val="00677688"/>
    <w:rsid w:val="006A4A77"/>
    <w:rsid w:val="006B6EF6"/>
    <w:rsid w:val="006C26B8"/>
    <w:rsid w:val="006D5AE0"/>
    <w:rsid w:val="006F5BDD"/>
    <w:rsid w:val="00751A81"/>
    <w:rsid w:val="007623E6"/>
    <w:rsid w:val="007655E9"/>
    <w:rsid w:val="007659A8"/>
    <w:rsid w:val="007A48C8"/>
    <w:rsid w:val="007D1006"/>
    <w:rsid w:val="007D1F14"/>
    <w:rsid w:val="007F0104"/>
    <w:rsid w:val="007F5F6A"/>
    <w:rsid w:val="008120DC"/>
    <w:rsid w:val="008139CA"/>
    <w:rsid w:val="00822F19"/>
    <w:rsid w:val="0082464E"/>
    <w:rsid w:val="00844D67"/>
    <w:rsid w:val="008612E5"/>
    <w:rsid w:val="00863052"/>
    <w:rsid w:val="0086397B"/>
    <w:rsid w:val="00864421"/>
    <w:rsid w:val="00872729"/>
    <w:rsid w:val="00881902"/>
    <w:rsid w:val="00882652"/>
    <w:rsid w:val="00886DCD"/>
    <w:rsid w:val="008A2748"/>
    <w:rsid w:val="008A4186"/>
    <w:rsid w:val="008B58C8"/>
    <w:rsid w:val="008D2D5D"/>
    <w:rsid w:val="008D75D3"/>
    <w:rsid w:val="008F5E5C"/>
    <w:rsid w:val="00905DDC"/>
    <w:rsid w:val="00920DB9"/>
    <w:rsid w:val="00921EA5"/>
    <w:rsid w:val="009618DA"/>
    <w:rsid w:val="009B66C8"/>
    <w:rsid w:val="009E5CCA"/>
    <w:rsid w:val="00A11576"/>
    <w:rsid w:val="00A1430D"/>
    <w:rsid w:val="00A20227"/>
    <w:rsid w:val="00A32DC2"/>
    <w:rsid w:val="00A419DB"/>
    <w:rsid w:val="00A6265A"/>
    <w:rsid w:val="00A87CB6"/>
    <w:rsid w:val="00AA1666"/>
    <w:rsid w:val="00AC2E93"/>
    <w:rsid w:val="00AC3BE0"/>
    <w:rsid w:val="00AD17FD"/>
    <w:rsid w:val="00AD74AA"/>
    <w:rsid w:val="00AE0B38"/>
    <w:rsid w:val="00B10998"/>
    <w:rsid w:val="00B11493"/>
    <w:rsid w:val="00B15765"/>
    <w:rsid w:val="00B20437"/>
    <w:rsid w:val="00B2059C"/>
    <w:rsid w:val="00B34172"/>
    <w:rsid w:val="00B36062"/>
    <w:rsid w:val="00B513ED"/>
    <w:rsid w:val="00B537C2"/>
    <w:rsid w:val="00B5540F"/>
    <w:rsid w:val="00B60F30"/>
    <w:rsid w:val="00B87305"/>
    <w:rsid w:val="00B87794"/>
    <w:rsid w:val="00BD5426"/>
    <w:rsid w:val="00BD5AD9"/>
    <w:rsid w:val="00BE22A3"/>
    <w:rsid w:val="00BE557D"/>
    <w:rsid w:val="00C35E9A"/>
    <w:rsid w:val="00C418CF"/>
    <w:rsid w:val="00C52068"/>
    <w:rsid w:val="00C63965"/>
    <w:rsid w:val="00C67E9C"/>
    <w:rsid w:val="00C8425A"/>
    <w:rsid w:val="00CA2D27"/>
    <w:rsid w:val="00CB12C1"/>
    <w:rsid w:val="00CE3123"/>
    <w:rsid w:val="00D348B3"/>
    <w:rsid w:val="00D4130E"/>
    <w:rsid w:val="00D46352"/>
    <w:rsid w:val="00D551F7"/>
    <w:rsid w:val="00D92F0E"/>
    <w:rsid w:val="00D9616F"/>
    <w:rsid w:val="00DB53C9"/>
    <w:rsid w:val="00DE2088"/>
    <w:rsid w:val="00DF7AD7"/>
    <w:rsid w:val="00E13326"/>
    <w:rsid w:val="00E341D9"/>
    <w:rsid w:val="00E34A0D"/>
    <w:rsid w:val="00E50C00"/>
    <w:rsid w:val="00E83A70"/>
    <w:rsid w:val="00E904BF"/>
    <w:rsid w:val="00EB42BF"/>
    <w:rsid w:val="00EC6F41"/>
    <w:rsid w:val="00EF48DB"/>
    <w:rsid w:val="00F11021"/>
    <w:rsid w:val="00F2387C"/>
    <w:rsid w:val="00F24BF7"/>
    <w:rsid w:val="00F32416"/>
    <w:rsid w:val="00F44C13"/>
    <w:rsid w:val="00F63DB9"/>
    <w:rsid w:val="00F95AF4"/>
    <w:rsid w:val="00FA6EDB"/>
    <w:rsid w:val="00FB2229"/>
    <w:rsid w:val="00FC0980"/>
    <w:rsid w:val="00FC3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20A3C"/>
  <w15:chartTrackingRefBased/>
  <w15:docId w15:val="{DF55E714-9C34-453F-869F-83E32A2B5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007B3"/>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DefaultParagraphFont"/>
    <w:uiPriority w:val="99"/>
    <w:unhideWhenUsed/>
    <w:rsid w:val="007F0104"/>
    <w:rPr>
      <w:color w:val="0563C1" w:themeColor="hyperlink"/>
      <w:u w:val="single"/>
    </w:rPr>
  </w:style>
  <w:style w:type="character" w:styleId="UnresolvedMention">
    <w:name w:val="Unresolved Mention"/>
    <w:basedOn w:val="DefaultParagraphFont"/>
    <w:uiPriority w:val="99"/>
    <w:semiHidden/>
    <w:unhideWhenUsed/>
    <w:rsid w:val="007F0104"/>
    <w:rPr>
      <w:color w:val="605E5C"/>
      <w:shd w:val="clear" w:color="auto" w:fill="E1DFDD"/>
    </w:rPr>
  </w:style>
  <w:style w:type="paragraph" w:styleId="Header">
    <w:name w:val="header"/>
    <w:basedOn w:val="Normal"/>
    <w:link w:val="HeaderChar"/>
    <w:uiPriority w:val="99"/>
    <w:unhideWhenUsed/>
    <w:rsid w:val="00AA16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666"/>
  </w:style>
  <w:style w:type="paragraph" w:styleId="Footer">
    <w:name w:val="footer"/>
    <w:basedOn w:val="Normal"/>
    <w:link w:val="FooterChar"/>
    <w:uiPriority w:val="99"/>
    <w:unhideWhenUsed/>
    <w:rsid w:val="00AA16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666"/>
  </w:style>
  <w:style w:type="paragraph" w:styleId="ListParagraph">
    <w:name w:val="List Paragraph"/>
    <w:basedOn w:val="Normal"/>
    <w:uiPriority w:val="34"/>
    <w:qFormat/>
    <w:rsid w:val="008F5E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HRBCC@highlandsfl.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4201B9A2DEDC4889F48D412341B85A" ma:contentTypeVersion="11" ma:contentTypeDescription="Create a new document." ma:contentTypeScope="" ma:versionID="d43e2408a90651ab1165360de9f1210f">
  <xsd:schema xmlns:xsd="http://www.w3.org/2001/XMLSchema" xmlns:xs="http://www.w3.org/2001/XMLSchema" xmlns:p="http://schemas.microsoft.com/office/2006/metadata/properties" xmlns:ns2="c71123c7-10f1-4d67-9a12-9f25072c6b49" xmlns:ns3="c921bb2a-f3e9-4609-97d5-f7fe77be69af" targetNamespace="http://schemas.microsoft.com/office/2006/metadata/properties" ma:root="true" ma:fieldsID="926559439b9e21469773ec6f7aa85acc" ns2:_="" ns3:_="">
    <xsd:import namespace="c71123c7-10f1-4d67-9a12-9f25072c6b49"/>
    <xsd:import namespace="c921bb2a-f3e9-4609-97d5-f7fe77be69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123c7-10f1-4d67-9a12-9f25072c6b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8d2fd1-a5f1-446f-8524-42105910be7d"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21bb2a-f3e9-4609-97d5-f7fe77be69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fce6dc7-de8b-4834-9f33-0da883d5a2e7}" ma:internalName="TaxCatchAll" ma:showField="CatchAllData" ma:web="c921bb2a-f3e9-4609-97d5-f7fe77be69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71123c7-10f1-4d67-9a12-9f25072c6b49">
      <Terms xmlns="http://schemas.microsoft.com/office/infopath/2007/PartnerControls"/>
    </lcf76f155ced4ddcb4097134ff3c332f>
    <TaxCatchAll xmlns="c921bb2a-f3e9-4609-97d5-f7fe77be69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C51A33-FB8E-455D-9BC7-A7E9FE8C6E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1123c7-10f1-4d67-9a12-9f25072c6b49"/>
    <ds:schemaRef ds:uri="c921bb2a-f3e9-4609-97d5-f7fe77be69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5EB298-2331-42EE-BEAF-126F27192155}">
  <ds:schemaRefs>
    <ds:schemaRef ds:uri="http://schemas.microsoft.com/office/2006/metadata/properties"/>
    <ds:schemaRef ds:uri="http://schemas.microsoft.com/office/infopath/2007/PartnerControls"/>
    <ds:schemaRef ds:uri="c71123c7-10f1-4d67-9a12-9f25072c6b49"/>
    <ds:schemaRef ds:uri="c921bb2a-f3e9-4609-97d5-f7fe77be69af"/>
  </ds:schemaRefs>
</ds:datastoreItem>
</file>

<file path=customXml/itemProps3.xml><?xml version="1.0" encoding="utf-8"?>
<ds:datastoreItem xmlns:ds="http://schemas.openxmlformats.org/officeDocument/2006/customXml" ds:itemID="{301C0620-C541-48AA-A717-0B3E0B688D22}">
  <ds:schemaRefs>
    <ds:schemaRef ds:uri="http://schemas.microsoft.com/sharepoint/v3/contenttype/forms"/>
  </ds:schemaRefs>
</ds:datastoreItem>
</file>

<file path=docMetadata/LabelInfo.xml><?xml version="1.0" encoding="utf-8"?>
<clbl:labelList xmlns:clbl="http://schemas.microsoft.com/office/2020/mipLabelMetadata">
  <clbl:label id="{c6d8b0e6-8e86-414a-8a5d-1c546c257b18}" enabled="0" method="" siteId="{c6d8b0e6-8e86-414a-8a5d-1c546c257b18}" removed="1"/>
</clbl:labelList>
</file>

<file path=docProps/app.xml><?xml version="1.0" encoding="utf-8"?>
<Properties xmlns="http://schemas.openxmlformats.org/officeDocument/2006/extended-properties" xmlns:vt="http://schemas.openxmlformats.org/officeDocument/2006/docPropsVTypes">
  <Template>Normal</Template>
  <TotalTime>37</TotalTime>
  <Pages>1</Pages>
  <Words>277</Words>
  <Characters>1472</Characters>
  <Application>Microsoft Office Word</Application>
  <DocSecurity>0</DocSecurity>
  <Lines>44</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Escobar, Gail</dc:creator>
  <cp:keywords/>
  <dc:description/>
  <cp:lastModifiedBy>Escobar, Gail</cp:lastModifiedBy>
  <cp:revision>40</cp:revision>
  <cp:lastPrinted>2026-09-02T17:18:00Z</cp:lastPrinted>
  <dcterms:created xsi:type="dcterms:W3CDTF">2026-04-24T15:34:00Z</dcterms:created>
  <dcterms:modified xsi:type="dcterms:W3CDTF">2026-10-15T19:24:00Z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0x010100A94201B9A2DEDC4889F48D412341B85A</vt:lpwstr>
  </property>
  <property fmtid="{D5CDD505-2E9C-101B-9397-08002B2CF9AE}" pid="3" name="MediaServiceImageTags">
    <vt:lpwstr/>
  </property>
</Properties>
</file>